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1DC97248"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r w:rsidR="00983066">
        <w:rPr>
          <w:color w:val="000000"/>
          <w:sz w:val="24"/>
          <w:szCs w:val="24"/>
        </w:rPr>
        <w:t>01</w:t>
      </w:r>
      <w:r w:rsidR="009367A1" w:rsidRPr="00565D46">
        <w:rPr>
          <w:color w:val="000000"/>
          <w:sz w:val="24"/>
          <w:szCs w:val="24"/>
        </w:rPr>
        <w:t>»</w:t>
      </w:r>
      <w:r w:rsidR="00921AFA" w:rsidRPr="00565D46">
        <w:rPr>
          <w:color w:val="000000"/>
          <w:sz w:val="24"/>
          <w:szCs w:val="24"/>
        </w:rPr>
        <w:t xml:space="preserve"> </w:t>
      </w:r>
      <w:proofErr w:type="gramStart"/>
      <w:r w:rsidR="00983066">
        <w:rPr>
          <w:color w:val="000000"/>
          <w:sz w:val="24"/>
          <w:szCs w:val="24"/>
        </w:rPr>
        <w:t xml:space="preserve">сентября </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proofErr w:type="gramEnd"/>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0968D61F" w14:textId="536FD8D4" w:rsidR="00CB2308" w:rsidRPr="00CB2308" w:rsidRDefault="00CB2308" w:rsidP="005A4B33">
      <w:pPr>
        <w:jc w:val="center"/>
        <w:rPr>
          <w:color w:val="000000"/>
          <w:sz w:val="24"/>
          <w:szCs w:val="24"/>
          <w:u w:val="single"/>
        </w:rPr>
      </w:pPr>
      <w:r w:rsidRPr="00773C6A">
        <w:rPr>
          <w:color w:val="000000"/>
          <w:sz w:val="24"/>
          <w:szCs w:val="24"/>
        </w:rPr>
        <w:t>на закупку</w:t>
      </w:r>
      <w:r w:rsidR="006F0F36" w:rsidRPr="00773C6A">
        <w:rPr>
          <w:color w:val="000000"/>
          <w:sz w:val="24"/>
          <w:szCs w:val="24"/>
        </w:rPr>
        <w:t xml:space="preserve"> </w:t>
      </w:r>
      <w:bookmarkStart w:id="0" w:name="_Hlk239144835"/>
      <w:proofErr w:type="spellStart"/>
      <w:r w:rsidR="00D10FA6" w:rsidRPr="00773C6A">
        <w:rPr>
          <w:b/>
          <w:color w:val="000000"/>
          <w:sz w:val="24"/>
          <w:szCs w:val="24"/>
          <w:u w:val="single"/>
        </w:rPr>
        <w:t>БарМТ</w:t>
      </w:r>
      <w:proofErr w:type="spellEnd"/>
      <w:r w:rsidR="00D10FA6" w:rsidRPr="00773C6A">
        <w:rPr>
          <w:b/>
          <w:color w:val="000000"/>
          <w:sz w:val="24"/>
          <w:szCs w:val="24"/>
          <w:u w:val="single"/>
        </w:rPr>
        <w:t xml:space="preserve"> №</w:t>
      </w:r>
      <w:r w:rsidR="00983066">
        <w:rPr>
          <w:b/>
          <w:color w:val="000000"/>
          <w:sz w:val="24"/>
          <w:szCs w:val="24"/>
          <w:u w:val="single"/>
        </w:rPr>
        <w:t>60</w:t>
      </w:r>
      <w:r w:rsidR="00D04A04">
        <w:rPr>
          <w:b/>
          <w:color w:val="000000"/>
          <w:sz w:val="24"/>
          <w:szCs w:val="24"/>
          <w:u w:val="single"/>
        </w:rPr>
        <w:t>3</w:t>
      </w:r>
      <w:r w:rsidR="00CB1699" w:rsidRPr="00773C6A">
        <w:rPr>
          <w:b/>
          <w:color w:val="000000"/>
          <w:sz w:val="24"/>
          <w:szCs w:val="24"/>
          <w:u w:val="single"/>
        </w:rPr>
        <w:t>/</w:t>
      </w:r>
      <w:r w:rsidR="00D10FA6" w:rsidRPr="00773C6A">
        <w:rPr>
          <w:b/>
          <w:color w:val="000000"/>
          <w:sz w:val="24"/>
          <w:szCs w:val="24"/>
          <w:u w:val="single"/>
        </w:rPr>
        <w:t xml:space="preserve">26 </w:t>
      </w:r>
      <w:r w:rsidR="00D04A04">
        <w:rPr>
          <w:b/>
          <w:color w:val="000000"/>
          <w:sz w:val="24"/>
          <w:szCs w:val="24"/>
          <w:u w:val="single"/>
        </w:rPr>
        <w:t>–</w:t>
      </w:r>
      <w:r w:rsidR="00420B89">
        <w:rPr>
          <w:b/>
          <w:color w:val="000000"/>
          <w:sz w:val="24"/>
          <w:szCs w:val="24"/>
          <w:u w:val="single"/>
        </w:rPr>
        <w:t xml:space="preserve"> </w:t>
      </w:r>
      <w:r w:rsidR="00D04A04">
        <w:rPr>
          <w:b/>
          <w:color w:val="000000"/>
          <w:sz w:val="24"/>
          <w:szCs w:val="24"/>
          <w:u w:val="single"/>
        </w:rPr>
        <w:t>Катетер пупочный размер СН-06</w:t>
      </w:r>
      <w:r w:rsidR="00983066">
        <w:rPr>
          <w:b/>
          <w:color w:val="000000"/>
          <w:sz w:val="24"/>
          <w:szCs w:val="24"/>
          <w:u w:val="single"/>
        </w:rPr>
        <w:t xml:space="preserve"> </w:t>
      </w:r>
      <w:bookmarkEnd w:id="0"/>
    </w:p>
    <w:p w14:paraId="15EB13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5B334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5B334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FA35D4"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FA35D4"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FA35D4" w:rsidRPr="003445E2" w:rsidRDefault="00FA35D4" w:rsidP="00FA35D4">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EF52C99" w14:textId="77777777" w:rsidR="00FA35D4" w:rsidRPr="00FA35D4" w:rsidRDefault="00FA35D4" w:rsidP="00FA35D4">
            <w:pPr>
              <w:rPr>
                <w:sz w:val="24"/>
                <w:szCs w:val="24"/>
              </w:rPr>
            </w:pPr>
            <w:r w:rsidRPr="00FA35D4">
              <w:rPr>
                <w:sz w:val="24"/>
                <w:szCs w:val="24"/>
              </w:rPr>
              <w:t>Учреждение здравоохранения "Брестский областной родильный дом"</w:t>
            </w:r>
          </w:p>
          <w:p w14:paraId="4CE8952E" w14:textId="36A2133F" w:rsidR="00FA35D4" w:rsidRPr="00FA35D4" w:rsidRDefault="00FA35D4" w:rsidP="00FA35D4">
            <w:pPr>
              <w:rPr>
                <w:bCs/>
                <w:sz w:val="24"/>
                <w:szCs w:val="24"/>
                <w:shd w:val="clear" w:color="auto" w:fill="FFFFFF"/>
              </w:rPr>
            </w:pPr>
          </w:p>
        </w:tc>
      </w:tr>
      <w:tr w:rsidR="00FA35D4"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FA35D4" w:rsidRPr="003445E2" w:rsidRDefault="00FA35D4" w:rsidP="00FA35D4">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40EE6F5B" w:rsidR="00FA35D4" w:rsidRPr="00FA35D4" w:rsidRDefault="00FA35D4" w:rsidP="00FA35D4">
            <w:pPr>
              <w:rPr>
                <w:bCs/>
                <w:sz w:val="24"/>
                <w:szCs w:val="24"/>
                <w:shd w:val="clear" w:color="auto" w:fill="FFFFFF"/>
              </w:rPr>
            </w:pPr>
            <w:r w:rsidRPr="00FA35D4">
              <w:rPr>
                <w:sz w:val="24"/>
                <w:szCs w:val="24"/>
                <w:shd w:val="clear" w:color="auto" w:fill="FFFFFF"/>
              </w:rPr>
              <w:t>224013, Брестская обл., г. Брест, ул. Кирова, 62</w:t>
            </w:r>
          </w:p>
        </w:tc>
      </w:tr>
      <w:tr w:rsidR="00FA35D4"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FA35D4" w:rsidRPr="003445E2" w:rsidRDefault="00FA35D4" w:rsidP="00FA35D4">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34C92E76" w:rsidR="00FA35D4" w:rsidRPr="00FA35D4" w:rsidRDefault="00FA35D4" w:rsidP="00FA35D4">
            <w:pPr>
              <w:pBdr>
                <w:top w:val="nil"/>
                <w:left w:val="nil"/>
                <w:bottom w:val="nil"/>
                <w:right w:val="nil"/>
                <w:between w:val="nil"/>
              </w:pBdr>
              <w:jc w:val="both"/>
              <w:rPr>
                <w:bCs/>
                <w:sz w:val="24"/>
                <w:szCs w:val="24"/>
                <w:shd w:val="clear" w:color="auto" w:fill="FFFFFF"/>
              </w:rPr>
            </w:pPr>
            <w:r w:rsidRPr="00FA35D4">
              <w:rPr>
                <w:sz w:val="24"/>
                <w:szCs w:val="24"/>
                <w:shd w:val="clear" w:color="auto" w:fill="FFFFFF"/>
              </w:rPr>
              <w:t>200002381</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88FC745" w:rsidR="007505E9" w:rsidRPr="003445E2"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564A2FE0" w:rsidR="007505E9" w:rsidRPr="003445E2"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tc>
      </w:tr>
      <w:tr w:rsidR="007505E9" w:rsidRPr="00D04A04"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F7F7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0138E236" w:rsidR="007F7F74" w:rsidRDefault="007F7F74" w:rsidP="007F7F7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1985E3EE" w14:textId="77777777" w:rsidR="007F7F74" w:rsidRDefault="007F7F74" w:rsidP="007F7F74">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Pr>
                <w:b/>
                <w:bCs/>
                <w:sz w:val="24"/>
                <w:szCs w:val="24"/>
              </w:rPr>
              <w:t>15</w:t>
            </w:r>
            <w:proofErr w:type="gramEnd"/>
            <w:r w:rsidRPr="00182C8E">
              <w:rPr>
                <w:b/>
                <w:bCs/>
                <w:sz w:val="24"/>
                <w:szCs w:val="24"/>
              </w:rPr>
              <w:t>%</w:t>
            </w:r>
            <w:r>
              <w:rPr>
                <w:b/>
                <w:bCs/>
                <w:sz w:val="24"/>
                <w:szCs w:val="24"/>
              </w:rPr>
              <w:t xml:space="preserve">, 25% </w:t>
            </w:r>
          </w:p>
          <w:p w14:paraId="5D08341A" w14:textId="7E4AE025" w:rsidR="007F7F74" w:rsidRPr="003445E2" w:rsidRDefault="007F7F74" w:rsidP="007F7F7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85A38F2"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B0067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1A03C88F" w:rsidR="00D10FA6" w:rsidRPr="00D10FA6" w:rsidRDefault="00D04A04" w:rsidP="00862AD3">
            <w:pPr>
              <w:pBdr>
                <w:top w:val="nil"/>
                <w:left w:val="nil"/>
                <w:bottom w:val="nil"/>
                <w:right w:val="nil"/>
                <w:between w:val="nil"/>
              </w:pBdr>
              <w:rPr>
                <w:b/>
                <w:color w:val="000000"/>
                <w:sz w:val="24"/>
                <w:szCs w:val="24"/>
              </w:rPr>
            </w:pPr>
            <w:r w:rsidRPr="00D04A04">
              <w:rPr>
                <w:b/>
                <w:color w:val="000000"/>
                <w:sz w:val="24"/>
                <w:szCs w:val="24"/>
              </w:rPr>
              <w:t>Катетер пупочный размер СН-06</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1F708A30" w:rsidR="00D10FA6" w:rsidRPr="00D10FA6" w:rsidRDefault="005E6190" w:rsidP="00862AD3">
            <w:pPr>
              <w:pBdr>
                <w:top w:val="nil"/>
                <w:left w:val="nil"/>
                <w:bottom w:val="nil"/>
                <w:right w:val="nil"/>
                <w:between w:val="nil"/>
              </w:pBdr>
              <w:jc w:val="both"/>
              <w:rPr>
                <w:color w:val="000000"/>
                <w:sz w:val="24"/>
                <w:szCs w:val="24"/>
              </w:rPr>
            </w:pPr>
            <w:r w:rsidRPr="005E6190">
              <w:rPr>
                <w:sz w:val="24"/>
                <w:szCs w:val="24"/>
              </w:rPr>
              <w:t>32.50.</w:t>
            </w:r>
            <w:r w:rsidR="00D04A04">
              <w:rPr>
                <w:sz w:val="24"/>
                <w:szCs w:val="24"/>
              </w:rPr>
              <w:t>13</w:t>
            </w:r>
            <w:r w:rsidRPr="005E6190">
              <w:rPr>
                <w:sz w:val="24"/>
                <w:szCs w:val="24"/>
              </w:rPr>
              <w:t>.</w:t>
            </w:r>
            <w:r w:rsidR="00D04A04">
              <w:rPr>
                <w:sz w:val="24"/>
                <w:szCs w:val="24"/>
              </w:rPr>
              <w:t>170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71BDE261" w:rsidR="00D10FA6" w:rsidRPr="00D10FA6" w:rsidRDefault="00D04A04" w:rsidP="00991039">
            <w:pPr>
              <w:pBdr>
                <w:top w:val="nil"/>
                <w:left w:val="nil"/>
                <w:bottom w:val="nil"/>
                <w:right w:val="nil"/>
                <w:between w:val="nil"/>
              </w:pBdr>
              <w:jc w:val="both"/>
              <w:rPr>
                <w:color w:val="000000"/>
                <w:sz w:val="24"/>
                <w:szCs w:val="24"/>
              </w:rPr>
            </w:pPr>
            <w:r>
              <w:rPr>
                <w:bCs/>
                <w:sz w:val="24"/>
                <w:szCs w:val="24"/>
              </w:rPr>
              <w:t>100</w:t>
            </w:r>
            <w:r w:rsidR="004114AA">
              <w:rPr>
                <w:bCs/>
                <w:sz w:val="24"/>
                <w:szCs w:val="24"/>
              </w:rPr>
              <w:t xml:space="preserve"> </w:t>
            </w:r>
            <w:r w:rsidR="007F7F74">
              <w:rPr>
                <w:bCs/>
                <w:sz w:val="24"/>
                <w:szCs w:val="24"/>
              </w:rPr>
              <w:t>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6FCA37F5" w:rsidR="00D10FA6" w:rsidRPr="00D10FA6" w:rsidRDefault="00D04A04" w:rsidP="00EE04E7">
            <w:pPr>
              <w:pBdr>
                <w:top w:val="nil"/>
                <w:left w:val="nil"/>
                <w:bottom w:val="nil"/>
                <w:right w:val="nil"/>
                <w:between w:val="nil"/>
              </w:pBdr>
              <w:jc w:val="both"/>
              <w:rPr>
                <w:bCs/>
                <w:color w:val="000000"/>
                <w:sz w:val="24"/>
                <w:szCs w:val="24"/>
              </w:rPr>
            </w:pPr>
            <w:r>
              <w:rPr>
                <w:bCs/>
                <w:color w:val="000000"/>
                <w:sz w:val="24"/>
                <w:szCs w:val="24"/>
              </w:rPr>
              <w:t>91,80</w:t>
            </w:r>
            <w:r w:rsidR="005A4B33" w:rsidRPr="005A4B33">
              <w:rPr>
                <w:bCs/>
                <w:color w:val="000000"/>
                <w:sz w:val="24"/>
                <w:szCs w:val="24"/>
              </w:rPr>
              <w:t xml:space="preserve"> </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bl>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w:t>
      </w:r>
      <w:r w:rsidRPr="003445E2">
        <w:rPr>
          <w:color w:val="000000"/>
          <w:sz w:val="24"/>
          <w:szCs w:val="24"/>
        </w:rPr>
        <w:lastRenderedPageBreak/>
        <w:t xml:space="preserve">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lastRenderedPageBreak/>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1" w:author="Наталья Мазура" w:date="2021-07-16T10:46:00Z">
        <w:r w:rsidRPr="003445E2">
          <w:rPr>
            <w:sz w:val="24"/>
            <w:szCs w:val="24"/>
          </w:rPr>
          <w:t xml:space="preserve">состав, </w:t>
        </w:r>
      </w:ins>
      <w:r w:rsidRPr="003445E2">
        <w:rPr>
          <w:sz w:val="24"/>
          <w:szCs w:val="24"/>
        </w:rPr>
        <w:t xml:space="preserve">технические характеристики и функциональные параметры товара, содержащегося в предложении участника, которые не должны иметь </w:t>
      </w:r>
      <w:r w:rsidRPr="003445E2">
        <w:rPr>
          <w:sz w:val="24"/>
          <w:szCs w:val="24"/>
        </w:rPr>
        <w:lastRenderedPageBreak/>
        <w:t>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69AFCECA" w14:textId="77777777" w:rsidR="007F7F74" w:rsidRPr="005D1077" w:rsidRDefault="007F7F74" w:rsidP="007F7F7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189D1B96" w14:textId="77777777" w:rsidR="007F7F74" w:rsidRPr="005D1077" w:rsidRDefault="007F7F74" w:rsidP="007F7F74">
      <w:pPr>
        <w:tabs>
          <w:tab w:val="left" w:pos="0"/>
        </w:tabs>
        <w:ind w:firstLine="567"/>
        <w:contextualSpacing/>
        <w:jc w:val="both"/>
        <w:rPr>
          <w:sz w:val="24"/>
          <w:szCs w:val="24"/>
        </w:rPr>
      </w:pPr>
      <w:r w:rsidRPr="005D1077">
        <w:rPr>
          <w:b/>
          <w:color w:val="000000"/>
          <w:sz w:val="24"/>
          <w:szCs w:val="24"/>
        </w:rPr>
        <w:t>в размере 15 процентов</w:t>
      </w:r>
      <w:r w:rsidRPr="005D1077">
        <w:rPr>
          <w:color w:val="000000"/>
          <w:sz w:val="24"/>
          <w:szCs w:val="24"/>
        </w:rPr>
        <w:t xml:space="preserve"> (производимых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5D1077">
        <w:rPr>
          <w:b/>
          <w:color w:val="000000"/>
          <w:sz w:val="24"/>
          <w:szCs w:val="24"/>
        </w:rPr>
        <w:t>:</w:t>
      </w:r>
      <w:r w:rsidRPr="005D1077">
        <w:rPr>
          <w:sz w:val="24"/>
          <w:szCs w:val="24"/>
        </w:rPr>
        <w:t xml:space="preserve"> </w:t>
      </w:r>
    </w:p>
    <w:p w14:paraId="5E381B2A" w14:textId="77777777" w:rsidR="007F7F74" w:rsidRPr="005D1077" w:rsidRDefault="007F7F74" w:rsidP="007F7F74">
      <w:pPr>
        <w:numPr>
          <w:ilvl w:val="0"/>
          <w:numId w:val="3"/>
        </w:numPr>
        <w:tabs>
          <w:tab w:val="left" w:pos="0"/>
        </w:tabs>
        <w:ind w:left="0" w:firstLine="567"/>
        <w:contextualSpacing/>
        <w:jc w:val="both"/>
        <w:rPr>
          <w:sz w:val="24"/>
          <w:szCs w:val="24"/>
        </w:rPr>
      </w:pPr>
      <w:r w:rsidRPr="005D1077">
        <w:rPr>
          <w:color w:val="000000"/>
          <w:sz w:val="24"/>
          <w:szCs w:val="24"/>
        </w:rPr>
        <w:t xml:space="preserve">для </w:t>
      </w:r>
      <w:r w:rsidRPr="005D1077">
        <w:rPr>
          <w:b/>
          <w:bCs/>
          <w:sz w:val="24"/>
          <w:szCs w:val="24"/>
          <w:u w:val="single"/>
        </w:rPr>
        <w:t>производимых участником</w:t>
      </w:r>
      <w:r w:rsidRPr="005D1077">
        <w:rPr>
          <w:sz w:val="24"/>
          <w:szCs w:val="24"/>
        </w:rPr>
        <w:t xml:space="preserve"> </w:t>
      </w:r>
      <w:r w:rsidRPr="005D1077">
        <w:rPr>
          <w:color w:val="000000"/>
          <w:sz w:val="24"/>
          <w:szCs w:val="24"/>
        </w:rPr>
        <w:t>товаров, происходящих из Республики Беларусь</w:t>
      </w:r>
      <w:r w:rsidRPr="005D1077">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5D1077">
        <w:rPr>
          <w:b/>
          <w:bCs/>
          <w:sz w:val="24"/>
          <w:szCs w:val="24"/>
          <w:u w:val="single"/>
        </w:rPr>
        <w:t>ОБЯЗАТЕЛЬНО</w:t>
      </w:r>
      <w:r w:rsidRPr="005D1077">
        <w:rPr>
          <w:sz w:val="24"/>
          <w:szCs w:val="24"/>
        </w:rPr>
        <w:t xml:space="preserve">): </w:t>
      </w:r>
    </w:p>
    <w:p w14:paraId="2976F3A6" w14:textId="77777777" w:rsidR="007F7F74" w:rsidRPr="005D1077" w:rsidRDefault="007F7F74" w:rsidP="007F7F74">
      <w:pPr>
        <w:numPr>
          <w:ilvl w:val="1"/>
          <w:numId w:val="3"/>
        </w:numPr>
        <w:tabs>
          <w:tab w:val="left" w:pos="0"/>
        </w:tabs>
        <w:ind w:left="0" w:firstLine="567"/>
        <w:contextualSpacing/>
        <w:jc w:val="both"/>
        <w:rPr>
          <w:color w:val="000000"/>
          <w:sz w:val="24"/>
          <w:szCs w:val="24"/>
        </w:rPr>
      </w:pPr>
      <w:r w:rsidRPr="005D1077">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36DF587"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D1077">
        <w:rPr>
          <w:color w:val="000000"/>
          <w:sz w:val="25"/>
          <w:szCs w:val="25"/>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5D1077">
        <w:rPr>
          <w:b/>
          <w:color w:val="000000"/>
          <w:sz w:val="25"/>
          <w:szCs w:val="25"/>
        </w:rPr>
        <w:t>письменное обязательство по форме</w:t>
      </w:r>
      <w:r w:rsidRPr="005D1077">
        <w:rPr>
          <w:color w:val="000000"/>
          <w:sz w:val="25"/>
          <w:szCs w:val="25"/>
        </w:rPr>
        <w:t xml:space="preserve"> </w:t>
      </w:r>
      <w:r w:rsidRPr="005D1077">
        <w:rPr>
          <w:b/>
          <w:color w:val="000000"/>
          <w:sz w:val="25"/>
          <w:szCs w:val="25"/>
        </w:rPr>
        <w:t xml:space="preserve">согласно </w:t>
      </w:r>
      <w:hyperlink r:id="rId12" w:anchor="_Приложение_7" w:history="1">
        <w:r w:rsidRPr="005D1077">
          <w:rPr>
            <w:b/>
            <w:color w:val="0000FF"/>
            <w:sz w:val="25"/>
            <w:szCs w:val="25"/>
            <w:u w:val="single"/>
          </w:rPr>
          <w:t>приложению 6</w:t>
        </w:r>
      </w:hyperlink>
      <w:r w:rsidRPr="005D1077">
        <w:rPr>
          <w:b/>
          <w:color w:val="000000"/>
          <w:sz w:val="25"/>
          <w:szCs w:val="25"/>
        </w:rPr>
        <w:t xml:space="preserve"> </w:t>
      </w:r>
      <w:r w:rsidRPr="005D1077">
        <w:rPr>
          <w:bCs/>
          <w:color w:val="0000FF"/>
          <w:sz w:val="25"/>
          <w:szCs w:val="25"/>
          <w:u w:val="single"/>
        </w:rPr>
        <w:t>к настоящим аукционным документам</w:t>
      </w:r>
      <w:r w:rsidRPr="005D1077">
        <w:rPr>
          <w:b/>
          <w:color w:val="000000"/>
          <w:sz w:val="25"/>
          <w:szCs w:val="25"/>
        </w:rPr>
        <w:t xml:space="preserve"> </w:t>
      </w:r>
      <w:r w:rsidRPr="005D1077">
        <w:rPr>
          <w:bCs/>
          <w:color w:val="000000"/>
          <w:sz w:val="25"/>
          <w:szCs w:val="25"/>
        </w:rPr>
        <w:t>о</w:t>
      </w:r>
      <w:r w:rsidRPr="005D1077">
        <w:rPr>
          <w:b/>
          <w:color w:val="000000"/>
          <w:sz w:val="25"/>
          <w:szCs w:val="25"/>
        </w:rPr>
        <w:t xml:space="preserve"> </w:t>
      </w:r>
      <w:r w:rsidRPr="005D1077">
        <w:rPr>
          <w:bCs/>
          <w:color w:val="000000"/>
          <w:sz w:val="25"/>
          <w:szCs w:val="25"/>
        </w:rPr>
        <w:t xml:space="preserve">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w:t>
      </w:r>
      <w:r w:rsidRPr="005D1077">
        <w:rPr>
          <w:bCs/>
          <w:color w:val="000000"/>
          <w:sz w:val="25"/>
          <w:szCs w:val="25"/>
        </w:rPr>
        <w:lastRenderedPageBreak/>
        <w:t>утвержденным постановлением Совета Министров Республики Беларусь от 17 декабря 2001 г. N 1817</w:t>
      </w:r>
      <w:r w:rsidRPr="005D1077">
        <w:rPr>
          <w:color w:val="000000"/>
          <w:sz w:val="25"/>
          <w:szCs w:val="25"/>
        </w:rPr>
        <w:t>;</w:t>
      </w:r>
    </w:p>
    <w:p w14:paraId="3C712E29"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D1077">
        <w:rPr>
          <w:color w:val="000000"/>
          <w:sz w:val="25"/>
          <w:szCs w:val="25"/>
        </w:rPr>
        <w:t>в</w:t>
      </w:r>
      <w:r w:rsidRPr="005D1077">
        <w:rPr>
          <w:sz w:val="25"/>
          <w:szCs w:val="25"/>
        </w:rPr>
        <w:t>ыписка из евразийского реестра</w:t>
      </w:r>
      <w:r w:rsidRPr="005D1077">
        <w:rPr>
          <w:b/>
          <w:sz w:val="25"/>
          <w:szCs w:val="25"/>
        </w:rPr>
        <w:t xml:space="preserve"> </w:t>
      </w:r>
      <w:r w:rsidRPr="005D1077">
        <w:rPr>
          <w:bCs/>
          <w:sz w:val="25"/>
          <w:szCs w:val="25"/>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5D04A6DF"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37455">
        <w:rPr>
          <w:color w:val="000000"/>
          <w:sz w:val="25"/>
          <w:szCs w:val="25"/>
        </w:rPr>
        <w:t xml:space="preserve">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w:t>
      </w:r>
      <w:proofErr w:type="gramStart"/>
      <w:r w:rsidRPr="00537455">
        <w:rPr>
          <w:color w:val="000000"/>
          <w:sz w:val="25"/>
          <w:szCs w:val="25"/>
        </w:rPr>
        <w:t>Белорусской  торгово</w:t>
      </w:r>
      <w:proofErr w:type="gramEnd"/>
      <w:r w:rsidRPr="00537455">
        <w:rPr>
          <w:color w:val="000000"/>
          <w:sz w:val="25"/>
          <w:szCs w:val="25"/>
        </w:rPr>
        <w:t>-промышленной палатой или ее унитарными предприятиями, либо его копия</w:t>
      </w:r>
    </w:p>
    <w:p w14:paraId="168299E6" w14:textId="77777777" w:rsidR="007F7F74" w:rsidRPr="005D1077" w:rsidRDefault="007F7F74" w:rsidP="007F7F74">
      <w:pPr>
        <w:tabs>
          <w:tab w:val="left" w:pos="0"/>
        </w:tabs>
        <w:ind w:firstLine="567"/>
        <w:rPr>
          <w:sz w:val="25"/>
          <w:szCs w:val="25"/>
        </w:rPr>
      </w:pPr>
    </w:p>
    <w:p w14:paraId="2B56BAB6" w14:textId="77777777" w:rsidR="007F7F74" w:rsidRPr="005D1077" w:rsidRDefault="007F7F74" w:rsidP="007F7F7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5D1077">
        <w:rPr>
          <w:b/>
          <w:color w:val="000000"/>
          <w:sz w:val="25"/>
          <w:szCs w:val="25"/>
        </w:rPr>
        <w:t>письменное заявление по форме</w:t>
      </w:r>
      <w:r w:rsidRPr="005D1077">
        <w:rPr>
          <w:color w:val="000000"/>
          <w:sz w:val="25"/>
          <w:szCs w:val="25"/>
        </w:rPr>
        <w:t xml:space="preserve"> </w:t>
      </w:r>
      <w:r w:rsidRPr="005D1077">
        <w:rPr>
          <w:b/>
          <w:color w:val="000000"/>
          <w:sz w:val="25"/>
          <w:szCs w:val="25"/>
        </w:rPr>
        <w:t xml:space="preserve">согласно </w:t>
      </w:r>
      <w:hyperlink r:id="rId13" w:anchor="_Приложение_7" w:history="1">
        <w:r w:rsidRPr="005D1077">
          <w:rPr>
            <w:b/>
            <w:color w:val="0000FF"/>
            <w:sz w:val="25"/>
            <w:szCs w:val="25"/>
            <w:u w:val="single"/>
          </w:rPr>
          <w:t>приложению 7</w:t>
        </w:r>
      </w:hyperlink>
      <w:r w:rsidRPr="005D1077">
        <w:rPr>
          <w:b/>
          <w:color w:val="000000"/>
          <w:sz w:val="25"/>
          <w:szCs w:val="25"/>
        </w:rPr>
        <w:t xml:space="preserve"> </w:t>
      </w:r>
      <w:r w:rsidRPr="005D1077">
        <w:rPr>
          <w:color w:val="000000"/>
          <w:sz w:val="25"/>
          <w:szCs w:val="25"/>
        </w:rPr>
        <w:t>к настоящим аукционным документам о том, что участник является производителем предлагаемых им товаров</w:t>
      </w:r>
      <w:r w:rsidRPr="005D1077">
        <w:rPr>
          <w:b/>
          <w:color w:val="000000"/>
          <w:sz w:val="25"/>
          <w:szCs w:val="25"/>
        </w:rPr>
        <w:t xml:space="preserve">, а </w:t>
      </w:r>
      <w:r w:rsidRPr="005D1077">
        <w:rPr>
          <w:color w:val="000000"/>
          <w:sz w:val="25"/>
          <w:szCs w:val="25"/>
        </w:rPr>
        <w:t>также</w:t>
      </w:r>
      <w:r w:rsidRPr="005D1077">
        <w:rPr>
          <w:b/>
          <w:color w:val="000000"/>
          <w:sz w:val="25"/>
          <w:szCs w:val="25"/>
        </w:rPr>
        <w:t xml:space="preserve"> 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3945ADC3" w14:textId="77777777" w:rsidR="007F7F74" w:rsidRPr="005D1077" w:rsidRDefault="007F7F74" w:rsidP="007F7F74">
      <w:pPr>
        <w:tabs>
          <w:tab w:val="left" w:pos="0"/>
        </w:tabs>
        <w:ind w:firstLine="567"/>
        <w:rPr>
          <w:sz w:val="25"/>
          <w:szCs w:val="25"/>
        </w:rPr>
      </w:pPr>
    </w:p>
    <w:p w14:paraId="4127DCEB" w14:textId="77777777" w:rsidR="007F7F74" w:rsidRPr="005D1077" w:rsidRDefault="007F7F74" w:rsidP="007F7F7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5D1077">
        <w:rPr>
          <w:b/>
          <w:color w:val="000000"/>
          <w:sz w:val="25"/>
          <w:szCs w:val="25"/>
        </w:rPr>
        <w:t>выписка</w:t>
      </w:r>
      <w:r w:rsidRPr="005D1077">
        <w:rPr>
          <w:color w:val="000000"/>
          <w:sz w:val="25"/>
          <w:szCs w:val="25"/>
        </w:rPr>
        <w:t xml:space="preserve"> </w:t>
      </w:r>
      <w:r w:rsidRPr="005D1077">
        <w:rPr>
          <w:b/>
          <w:color w:val="000000"/>
          <w:sz w:val="25"/>
          <w:szCs w:val="25"/>
        </w:rPr>
        <w:t>из евразийского реестра промышленных товаров</w:t>
      </w:r>
      <w:r w:rsidRPr="005D1077">
        <w:rPr>
          <w:color w:val="000000"/>
          <w:sz w:val="25"/>
          <w:szCs w:val="25"/>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5D1077">
        <w:rPr>
          <w:sz w:val="25"/>
          <w:szCs w:val="25"/>
        </w:rPr>
        <w:t>.</w:t>
      </w:r>
    </w:p>
    <w:p w14:paraId="3152FD5C" w14:textId="77777777" w:rsidR="007F7F74" w:rsidRPr="005D1077" w:rsidRDefault="007F7F74" w:rsidP="007F7F74">
      <w:pPr>
        <w:tabs>
          <w:tab w:val="left" w:pos="0"/>
        </w:tabs>
        <w:ind w:firstLine="567"/>
        <w:jc w:val="both"/>
        <w:rPr>
          <w:b/>
          <w:color w:val="000000"/>
          <w:sz w:val="25"/>
          <w:szCs w:val="25"/>
        </w:rPr>
      </w:pPr>
    </w:p>
    <w:p w14:paraId="57CE9207" w14:textId="77777777" w:rsidR="007F7F74" w:rsidRPr="005D1077" w:rsidRDefault="007F7F74" w:rsidP="007F7F74">
      <w:pPr>
        <w:tabs>
          <w:tab w:val="left" w:pos="0"/>
        </w:tabs>
        <w:ind w:firstLine="567"/>
        <w:jc w:val="both"/>
        <w:rPr>
          <w:b/>
          <w:color w:val="000000"/>
          <w:sz w:val="25"/>
          <w:szCs w:val="25"/>
        </w:rPr>
      </w:pPr>
      <w:bookmarkStart w:id="3"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2AC50E0E"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64B8FE0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7F77086" w14:textId="77777777" w:rsidR="007F7F74" w:rsidRPr="005D1077" w:rsidRDefault="007F7F74" w:rsidP="007F7F74">
      <w:pPr>
        <w:tabs>
          <w:tab w:val="left" w:pos="0"/>
        </w:tabs>
        <w:ind w:firstLine="567"/>
        <w:jc w:val="both"/>
        <w:rPr>
          <w:color w:val="000000"/>
          <w:sz w:val="25"/>
          <w:szCs w:val="25"/>
        </w:rPr>
      </w:pPr>
    </w:p>
    <w:p w14:paraId="5AA48DC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w:t>
      </w:r>
      <w:r w:rsidRPr="005D1077">
        <w:rPr>
          <w:color w:val="000000"/>
          <w:sz w:val="25"/>
          <w:szCs w:val="25"/>
        </w:rPr>
        <w:lastRenderedPageBreak/>
        <w:t>выписке, акте экспертизы должен быть указан товар с этими комплектующими, составляющими наборами (комплектами).</w:t>
      </w:r>
    </w:p>
    <w:p w14:paraId="75E122D3" w14:textId="77777777" w:rsidR="007F7F74" w:rsidRPr="005D1077" w:rsidRDefault="007F7F74" w:rsidP="007F7F7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5901F6AE" w14:textId="77777777" w:rsidR="007F7F74" w:rsidRPr="005D1077" w:rsidRDefault="007F7F74" w:rsidP="007F7F74">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3B615F22" w14:textId="77777777" w:rsidR="007F7F74" w:rsidRPr="005D1077" w:rsidRDefault="007F7F74" w:rsidP="007F7F74">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218B60BD" w14:textId="77777777" w:rsidR="007F7F74" w:rsidRPr="005D1077" w:rsidRDefault="007F7F74" w:rsidP="007F7F74">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7B0AEDC6"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0D131"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50764634"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6470070A" w14:textId="77777777" w:rsidR="007F7F74" w:rsidRPr="005D1077" w:rsidRDefault="007F7F74" w:rsidP="007F7F74">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CAF5C8" w14:textId="77777777" w:rsidR="007F7F74" w:rsidRPr="005D1077" w:rsidRDefault="007F7F74" w:rsidP="007F7F74">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w:t>
      </w:r>
      <w:r w:rsidRPr="005D1077">
        <w:rPr>
          <w:color w:val="000000"/>
          <w:sz w:val="25"/>
          <w:szCs w:val="25"/>
        </w:rPr>
        <w:lastRenderedPageBreak/>
        <w:t>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D43C9C1" w14:textId="77777777" w:rsidR="007F7F74" w:rsidRPr="005D1077" w:rsidRDefault="007F7F74" w:rsidP="007F7F74">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3CD918D" w14:textId="77777777" w:rsidR="007F7F74" w:rsidRDefault="007F7F74" w:rsidP="00A018C8">
      <w:pPr>
        <w:pBdr>
          <w:top w:val="nil"/>
          <w:left w:val="nil"/>
          <w:bottom w:val="nil"/>
          <w:right w:val="nil"/>
          <w:between w:val="nil"/>
        </w:pBdr>
        <w:tabs>
          <w:tab w:val="left" w:pos="1134"/>
        </w:tabs>
        <w:ind w:firstLine="567"/>
        <w:contextualSpacing/>
        <w:jc w:val="both"/>
        <w:rPr>
          <w:b/>
          <w:sz w:val="24"/>
          <w:szCs w:val="24"/>
        </w:rPr>
      </w:pPr>
    </w:p>
    <w:p w14:paraId="74A24504" w14:textId="5BCA87EE"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 xml:space="preserve">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w:t>
      </w:r>
      <w:r w:rsidRPr="00787F0C">
        <w:rPr>
          <w:color w:val="000000"/>
          <w:sz w:val="24"/>
          <w:szCs w:val="24"/>
        </w:rPr>
        <w:lastRenderedPageBreak/>
        <w:t>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w:t>
      </w:r>
      <w:proofErr w:type="gramStart"/>
      <w:r w:rsidRPr="003445E2">
        <w:rPr>
          <w:color w:val="000000"/>
          <w:sz w:val="24"/>
          <w:szCs w:val="24"/>
        </w:rPr>
        <w:t xml:space="preserve">ставку, </w:t>
      </w:r>
      <w:r w:rsidRPr="003445E2">
        <w:rPr>
          <w:sz w:val="24"/>
          <w:szCs w:val="24"/>
        </w:rPr>
        <w:t>в случае, если</w:t>
      </w:r>
      <w:proofErr w:type="gramEnd"/>
      <w:r w:rsidRPr="003445E2">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предложение не </w:t>
      </w:r>
      <w:proofErr w:type="gramStart"/>
      <w:r w:rsidRPr="003445E2">
        <w:rPr>
          <w:color w:val="000000"/>
          <w:sz w:val="24"/>
          <w:szCs w:val="24"/>
        </w:rPr>
        <w:t>соответствует  требованиям</w:t>
      </w:r>
      <w:proofErr w:type="gramEnd"/>
      <w:r w:rsidRPr="003445E2">
        <w:rPr>
          <w:color w:val="000000"/>
          <w:sz w:val="24"/>
          <w:szCs w:val="24"/>
        </w:rPr>
        <w:t xml:space="preserve">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lastRenderedPageBreak/>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F7F74" w:rsidRDefault="00712A1A" w:rsidP="00712A1A">
      <w:pPr>
        <w:pBdr>
          <w:top w:val="nil"/>
          <w:left w:val="nil"/>
          <w:bottom w:val="nil"/>
          <w:right w:val="nil"/>
          <w:between w:val="nil"/>
        </w:pBdr>
        <w:ind w:right="140" w:firstLine="567"/>
        <w:jc w:val="both"/>
        <w:rPr>
          <w:sz w:val="25"/>
          <w:szCs w:val="25"/>
        </w:rPr>
      </w:pPr>
      <w:r w:rsidRPr="007F7F7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F7F74">
        <w:rPr>
          <w:sz w:val="25"/>
          <w:szCs w:val="25"/>
        </w:rPr>
        <w:t>.</w:t>
      </w:r>
    </w:p>
    <w:p w14:paraId="5728E4BC"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29.</w:t>
      </w:r>
      <w:r w:rsidRPr="007F7F7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F7F74" w:rsidRDefault="00712A1A" w:rsidP="00712A1A">
      <w:pPr>
        <w:ind w:right="140" w:firstLine="709"/>
        <w:rPr>
          <w:sz w:val="25"/>
          <w:szCs w:val="25"/>
        </w:rPr>
      </w:pPr>
      <w:r w:rsidRPr="007F7F7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F7F7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НДС, которая в соответствии с Договором о Евразийском экономическом союзе подлежит оплате организатором</w:t>
      </w:r>
      <w:r w:rsidRPr="007F7F7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F7F74">
        <w:rPr>
          <w:color w:val="000000"/>
          <w:sz w:val="25"/>
          <w:szCs w:val="25"/>
        </w:rPr>
        <w:t xml:space="preserve"> </w:t>
      </w:r>
    </w:p>
    <w:p w14:paraId="6EF0BABC"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32. Договор между организатором и участником-победителем подлежит заключению по формам согласно </w:t>
      </w:r>
      <w:r w:rsidRPr="007F7F74">
        <w:rPr>
          <w:b/>
          <w:sz w:val="25"/>
          <w:szCs w:val="25"/>
        </w:rPr>
        <w:t>приложениям 1</w:t>
      </w:r>
      <w:r w:rsidR="00D512AF" w:rsidRPr="007F7F74">
        <w:rPr>
          <w:b/>
          <w:sz w:val="25"/>
          <w:szCs w:val="25"/>
        </w:rPr>
        <w:t>0</w:t>
      </w:r>
      <w:r w:rsidRPr="007F7F74">
        <w:rPr>
          <w:b/>
          <w:sz w:val="25"/>
          <w:szCs w:val="25"/>
        </w:rPr>
        <w:t>-1</w:t>
      </w:r>
      <w:r w:rsidR="00D512AF" w:rsidRPr="007F7F74">
        <w:rPr>
          <w:b/>
          <w:sz w:val="25"/>
          <w:szCs w:val="25"/>
        </w:rPr>
        <w:t>2</w:t>
      </w:r>
      <w:r w:rsidRPr="007F7F7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sz w:val="25"/>
          <w:szCs w:val="25"/>
        </w:rPr>
      </w:pPr>
      <w:r w:rsidRPr="007F7F7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7F7F74">
        <w:rPr>
          <w:sz w:val="25"/>
          <w:szCs w:val="25"/>
        </w:rPr>
        <w:lastRenderedPageBreak/>
        <w:t>П</w:t>
      </w:r>
      <w:r w:rsidRPr="007F7F7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F7F74" w:rsidRDefault="00712A1A" w:rsidP="00712A1A">
      <w:pPr>
        <w:ind w:right="-1" w:firstLine="709"/>
        <w:jc w:val="both"/>
        <w:rPr>
          <w:sz w:val="25"/>
          <w:szCs w:val="25"/>
        </w:rPr>
      </w:pPr>
      <w:r w:rsidRPr="007F7F7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51366FE" w14:textId="77777777" w:rsidR="007F7F74" w:rsidRDefault="007F7F74" w:rsidP="00097E1A">
      <w:pPr>
        <w:ind w:left="709"/>
        <w:rPr>
          <w:b/>
          <w:color w:val="000000"/>
          <w:sz w:val="24"/>
          <w:szCs w:val="24"/>
        </w:rPr>
      </w:pPr>
    </w:p>
    <w:p w14:paraId="787A529A" w14:textId="77777777" w:rsidR="005E6190" w:rsidRPr="005E6190" w:rsidRDefault="005E6190" w:rsidP="005E6190">
      <w:pPr>
        <w:ind w:left="567"/>
        <w:rPr>
          <w:b/>
          <w:sz w:val="24"/>
          <w:szCs w:val="24"/>
        </w:rPr>
      </w:pPr>
      <w:r w:rsidRPr="005E6190">
        <w:rPr>
          <w:b/>
          <w:sz w:val="24"/>
          <w:szCs w:val="24"/>
        </w:rPr>
        <w:t>Разработано:</w:t>
      </w:r>
    </w:p>
    <w:p w14:paraId="07BFE771" w14:textId="77777777" w:rsidR="005E6190" w:rsidRPr="005E6190" w:rsidRDefault="005E6190" w:rsidP="005E6190">
      <w:pPr>
        <w:ind w:left="567"/>
        <w:rPr>
          <w:sz w:val="24"/>
          <w:szCs w:val="24"/>
        </w:rPr>
      </w:pPr>
      <w:bookmarkStart w:id="4" w:name="_Hlk204248697"/>
      <w:r w:rsidRPr="005E6190">
        <w:rPr>
          <w:sz w:val="24"/>
          <w:szCs w:val="24"/>
        </w:rPr>
        <w:t>Ведущий специалист отдела маркетинга</w:t>
      </w:r>
    </w:p>
    <w:p w14:paraId="681E9983" w14:textId="77777777" w:rsidR="005E6190" w:rsidRPr="005E6190" w:rsidRDefault="005E6190" w:rsidP="005E6190">
      <w:pPr>
        <w:ind w:left="567"/>
        <w:rPr>
          <w:sz w:val="24"/>
          <w:szCs w:val="24"/>
        </w:rPr>
      </w:pPr>
      <w:r w:rsidRPr="005E6190">
        <w:rPr>
          <w:sz w:val="24"/>
          <w:szCs w:val="24"/>
        </w:rPr>
        <w:t xml:space="preserve">и организации закупок </w:t>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t xml:space="preserve">Лойко Е.А.   </w:t>
      </w:r>
    </w:p>
    <w:bookmarkEnd w:id="4"/>
    <w:p w14:paraId="78F43105" w14:textId="77777777" w:rsidR="005E6190" w:rsidRPr="005E6190" w:rsidRDefault="005E6190" w:rsidP="005E6190">
      <w:pPr>
        <w:ind w:left="567"/>
        <w:rPr>
          <w:b/>
          <w:color w:val="000000"/>
          <w:sz w:val="24"/>
          <w:szCs w:val="24"/>
        </w:rPr>
      </w:pPr>
    </w:p>
    <w:p w14:paraId="4B098560" w14:textId="77777777" w:rsidR="005E6190" w:rsidRPr="005E6190" w:rsidRDefault="005E6190" w:rsidP="005E6190">
      <w:pPr>
        <w:ind w:left="567"/>
        <w:rPr>
          <w:b/>
          <w:color w:val="000000"/>
          <w:sz w:val="24"/>
          <w:szCs w:val="24"/>
        </w:rPr>
      </w:pPr>
      <w:r w:rsidRPr="005E6190">
        <w:rPr>
          <w:b/>
          <w:color w:val="000000"/>
          <w:sz w:val="24"/>
          <w:szCs w:val="24"/>
        </w:rPr>
        <w:t>Согласовано:</w:t>
      </w:r>
    </w:p>
    <w:p w14:paraId="2D20A5D3" w14:textId="77777777" w:rsidR="005E6190" w:rsidRPr="005E6190" w:rsidRDefault="005E6190" w:rsidP="005E6190">
      <w:pPr>
        <w:ind w:left="567"/>
        <w:rPr>
          <w:sz w:val="24"/>
          <w:szCs w:val="24"/>
        </w:rPr>
      </w:pPr>
    </w:p>
    <w:p w14:paraId="2387BAD3" w14:textId="3397B537" w:rsidR="00932AF8" w:rsidRDefault="00932AF8" w:rsidP="005E6190">
      <w:pPr>
        <w:ind w:left="567"/>
        <w:rPr>
          <w:sz w:val="24"/>
          <w:szCs w:val="24"/>
        </w:rPr>
      </w:pPr>
      <w:r>
        <w:rPr>
          <w:sz w:val="24"/>
          <w:szCs w:val="24"/>
        </w:rPr>
        <w:t xml:space="preserve">Заместитель директора </w:t>
      </w:r>
      <w:r>
        <w:rPr>
          <w:sz w:val="24"/>
          <w:szCs w:val="24"/>
        </w:rPr>
        <w:tab/>
      </w:r>
      <w:r>
        <w:rPr>
          <w:sz w:val="24"/>
          <w:szCs w:val="24"/>
        </w:rPr>
        <w:tab/>
      </w:r>
      <w:r>
        <w:rPr>
          <w:sz w:val="24"/>
          <w:szCs w:val="24"/>
        </w:rPr>
        <w:tab/>
      </w:r>
      <w:r>
        <w:rPr>
          <w:sz w:val="24"/>
          <w:szCs w:val="24"/>
        </w:rPr>
        <w:tab/>
      </w:r>
      <w:r>
        <w:rPr>
          <w:sz w:val="24"/>
          <w:szCs w:val="24"/>
        </w:rPr>
        <w:tab/>
      </w:r>
      <w:r>
        <w:rPr>
          <w:sz w:val="24"/>
          <w:szCs w:val="24"/>
        </w:rPr>
        <w:tab/>
        <w:t>Ковалев С.В.</w:t>
      </w:r>
    </w:p>
    <w:p w14:paraId="5E0FCFC0" w14:textId="77777777" w:rsidR="00932AF8" w:rsidRDefault="00932AF8" w:rsidP="005E6190">
      <w:pPr>
        <w:ind w:left="567"/>
        <w:rPr>
          <w:sz w:val="24"/>
          <w:szCs w:val="24"/>
        </w:rPr>
      </w:pPr>
    </w:p>
    <w:p w14:paraId="588659E8" w14:textId="439418C9" w:rsidR="005E6190" w:rsidRPr="005E6190" w:rsidRDefault="005E6190" w:rsidP="005E6190">
      <w:pPr>
        <w:ind w:left="567"/>
        <w:rPr>
          <w:sz w:val="24"/>
          <w:szCs w:val="24"/>
        </w:rPr>
      </w:pPr>
      <w:r w:rsidRPr="005E6190">
        <w:rPr>
          <w:sz w:val="24"/>
          <w:szCs w:val="24"/>
        </w:rPr>
        <w:t>Начальник отдела маркетинга</w:t>
      </w:r>
    </w:p>
    <w:p w14:paraId="3533F359" w14:textId="77777777" w:rsidR="005E6190" w:rsidRPr="005E6190" w:rsidRDefault="005E6190" w:rsidP="005E6190">
      <w:pPr>
        <w:ind w:left="567"/>
        <w:rPr>
          <w:sz w:val="24"/>
          <w:szCs w:val="24"/>
        </w:rPr>
      </w:pPr>
      <w:r w:rsidRPr="005E6190">
        <w:rPr>
          <w:sz w:val="24"/>
          <w:szCs w:val="24"/>
        </w:rPr>
        <w:t>и организации закупок</w:t>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t xml:space="preserve">Харитонова О.В.    </w:t>
      </w:r>
    </w:p>
    <w:p w14:paraId="250B5D8C" w14:textId="77777777" w:rsidR="005E6190" w:rsidRPr="005E6190" w:rsidRDefault="005E6190" w:rsidP="005E6190">
      <w:pPr>
        <w:ind w:left="567"/>
        <w:rPr>
          <w:sz w:val="24"/>
          <w:szCs w:val="24"/>
        </w:rPr>
      </w:pPr>
    </w:p>
    <w:p w14:paraId="401090E3" w14:textId="77777777" w:rsidR="005E6190" w:rsidRPr="005E6190" w:rsidRDefault="005E6190" w:rsidP="005E6190">
      <w:pPr>
        <w:ind w:left="567"/>
        <w:rPr>
          <w:color w:val="000000"/>
          <w:sz w:val="24"/>
          <w:szCs w:val="24"/>
        </w:rPr>
      </w:pPr>
      <w:r w:rsidRPr="005E6190">
        <w:rPr>
          <w:color w:val="000000"/>
          <w:sz w:val="24"/>
          <w:szCs w:val="24"/>
        </w:rPr>
        <w:t xml:space="preserve">Начальник отдела оптовой торговли </w:t>
      </w:r>
      <w:r w:rsidRPr="005E6190">
        <w:rPr>
          <w:color w:val="000000"/>
          <w:sz w:val="24"/>
          <w:szCs w:val="24"/>
        </w:rPr>
        <w:tab/>
      </w:r>
      <w:r w:rsidRPr="005E6190">
        <w:rPr>
          <w:color w:val="000000"/>
          <w:sz w:val="24"/>
          <w:szCs w:val="24"/>
        </w:rPr>
        <w:tab/>
      </w:r>
      <w:r w:rsidRPr="005E6190">
        <w:rPr>
          <w:color w:val="000000"/>
          <w:sz w:val="24"/>
          <w:szCs w:val="24"/>
        </w:rPr>
        <w:tab/>
      </w:r>
      <w:r w:rsidRPr="005E6190">
        <w:rPr>
          <w:color w:val="000000"/>
          <w:sz w:val="24"/>
          <w:szCs w:val="24"/>
        </w:rPr>
        <w:tab/>
        <w:t>Котик С.В.</w:t>
      </w:r>
    </w:p>
    <w:p w14:paraId="569323D0" w14:textId="77777777" w:rsidR="005E6190" w:rsidRPr="005E6190" w:rsidRDefault="005E6190" w:rsidP="005E6190">
      <w:pPr>
        <w:ind w:left="567"/>
        <w:rPr>
          <w:color w:val="000000"/>
          <w:sz w:val="24"/>
          <w:szCs w:val="24"/>
        </w:rPr>
      </w:pPr>
    </w:p>
    <w:p w14:paraId="07C836BD" w14:textId="73762688" w:rsidR="005E6190" w:rsidRPr="005E6190" w:rsidRDefault="005E6190" w:rsidP="005E6190">
      <w:pPr>
        <w:ind w:left="567"/>
        <w:rPr>
          <w:rFonts w:eastAsia="Calibri"/>
          <w:sz w:val="24"/>
          <w:szCs w:val="24"/>
          <w:lang w:eastAsia="en-US"/>
        </w:rPr>
      </w:pPr>
      <w:r w:rsidRPr="005E6190">
        <w:rPr>
          <w:color w:val="000000"/>
          <w:sz w:val="24"/>
          <w:szCs w:val="24"/>
        </w:rPr>
        <w:tab/>
      </w:r>
      <w:r w:rsidRPr="005E6190">
        <w:rPr>
          <w:color w:val="000000"/>
          <w:sz w:val="24"/>
          <w:szCs w:val="24"/>
        </w:rPr>
        <w:tab/>
      </w:r>
      <w:r w:rsidRPr="005E6190">
        <w:rPr>
          <w:color w:val="000000"/>
          <w:sz w:val="24"/>
          <w:szCs w:val="24"/>
        </w:rPr>
        <w:tab/>
      </w:r>
    </w:p>
    <w:p w14:paraId="26E8B6B8" w14:textId="77777777" w:rsidR="005E6190" w:rsidRPr="005E6190" w:rsidRDefault="005E6190" w:rsidP="005E6190">
      <w:pPr>
        <w:ind w:left="567"/>
        <w:rPr>
          <w:color w:val="000000"/>
          <w:sz w:val="24"/>
          <w:szCs w:val="24"/>
        </w:rPr>
        <w:sectPr w:rsidR="005E6190" w:rsidRPr="005E6190" w:rsidSect="00DB1F2D">
          <w:headerReference w:type="default" r:id="rId14"/>
          <w:footerReference w:type="default" r:id="rId15"/>
          <w:footerReference w:type="first" r:id="rId16"/>
          <w:pgSz w:w="11906" w:h="16838"/>
          <w:pgMar w:top="851" w:right="567" w:bottom="851" w:left="1134" w:header="709" w:footer="397" w:gutter="0"/>
          <w:pgNumType w:start="1"/>
          <w:cols w:space="720"/>
          <w:titlePg/>
          <w:docGrid w:linePitch="272"/>
        </w:sectPr>
      </w:pPr>
    </w:p>
    <w:p w14:paraId="4F653CC5" w14:textId="77777777" w:rsidR="00097E1A" w:rsidRDefault="00097E1A" w:rsidP="00097E1A">
      <w:pPr>
        <w:ind w:left="709"/>
        <w:rPr>
          <w:color w:val="000000"/>
          <w:sz w:val="24"/>
          <w:szCs w:val="24"/>
        </w:rPr>
      </w:pPr>
    </w:p>
    <w:p w14:paraId="353F624D" w14:textId="77777777" w:rsidR="00FC4C15" w:rsidRDefault="00FC4C15" w:rsidP="00FC4C15">
      <w:pPr>
        <w:ind w:left="709"/>
        <w:rPr>
          <w:color w:val="000000"/>
          <w:sz w:val="24"/>
          <w:szCs w:val="24"/>
        </w:rPr>
      </w:pPr>
    </w:p>
    <w:p w14:paraId="2DD4075E" w14:textId="2EB116B6" w:rsidR="00081F53" w:rsidRPr="00081F53" w:rsidRDefault="00081F53" w:rsidP="00DE1502">
      <w:pPr>
        <w:rPr>
          <w:sz w:val="22"/>
          <w:szCs w:val="22"/>
        </w:rPr>
        <w:sectPr w:rsidR="00081F53" w:rsidRPr="00081F53" w:rsidSect="00FC4C15">
          <w:headerReference w:type="default" r:id="rId17"/>
          <w:footerReference w:type="default" r:id="rId18"/>
          <w:footerReference w:type="first" r:id="rId19"/>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 xml:space="preserve">в </w:t>
            </w:r>
            <w:proofErr w:type="gramStart"/>
            <w:r w:rsidRPr="006C13DE">
              <w:rPr>
                <w:i/>
                <w:color w:val="000000"/>
                <w:sz w:val="24"/>
                <w:szCs w:val="24"/>
              </w:rPr>
              <w:t>случае  предложения</w:t>
            </w:r>
            <w:proofErr w:type="gramEnd"/>
            <w:r w:rsidRPr="006C13D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 xml:space="preserve">в случае предложения </w:t>
            </w:r>
            <w:proofErr w:type="gramStart"/>
            <w:r w:rsidRPr="006C13DE">
              <w:rPr>
                <w:i/>
                <w:color w:val="000000"/>
                <w:sz w:val="24"/>
                <w:szCs w:val="24"/>
              </w:rPr>
              <w:t>участником  изделий</w:t>
            </w:r>
            <w:proofErr w:type="gramEnd"/>
            <w:r w:rsidRPr="006C13DE">
              <w:rPr>
                <w:i/>
                <w:color w:val="000000"/>
                <w:sz w:val="24"/>
                <w:szCs w:val="24"/>
              </w:rPr>
              <w:t>,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w:t>
      </w:r>
      <w:proofErr w:type="gramStart"/>
      <w:r w:rsidRPr="006C13DE">
        <w:rPr>
          <w:color w:val="000000"/>
          <w:sz w:val="24"/>
          <w:szCs w:val="24"/>
        </w:rPr>
        <w:t>_(</w:t>
      </w:r>
      <w:proofErr w:type="gramEnd"/>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w:t>
      </w:r>
      <w:proofErr w:type="gramStart"/>
      <w:r w:rsidRPr="006C13DE">
        <w:rPr>
          <w:b/>
          <w:color w:val="000000"/>
          <w:sz w:val="24"/>
          <w:szCs w:val="24"/>
        </w:rPr>
        <w:t>изменено  и</w:t>
      </w:r>
      <w:proofErr w:type="gramEnd"/>
      <w:r w:rsidRPr="006C13DE">
        <w:rPr>
          <w:b/>
          <w:color w:val="000000"/>
          <w:sz w:val="24"/>
          <w:szCs w:val="24"/>
        </w:rPr>
        <w:t xml:space="preserve">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DF173B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AF599A">
        <w:rPr>
          <w:color w:val="000000"/>
          <w:sz w:val="24"/>
          <w:szCs w:val="24"/>
        </w:rPr>
        <w:t>6</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5A8360E2"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AF599A">
        <w:rPr>
          <w:color w:val="000000"/>
          <w:sz w:val="24"/>
          <w:szCs w:val="24"/>
        </w:rPr>
        <w:t>6</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w:t>
      </w:r>
      <w:proofErr w:type="gramStart"/>
      <w:r w:rsidRPr="006C13DE">
        <w:rPr>
          <w:color w:val="000000"/>
          <w:sz w:val="18"/>
          <w:szCs w:val="18"/>
        </w:rPr>
        <w:t>срок  соответствующий</w:t>
      </w:r>
      <w:proofErr w:type="gramEnd"/>
      <w:r w:rsidRPr="006C13DE">
        <w:rPr>
          <w:color w:val="000000"/>
          <w:sz w:val="18"/>
          <w:szCs w:val="18"/>
        </w:rPr>
        <w:t xml:space="preserve">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документов</w:t>
      </w:r>
      <w:r w:rsidR="00C55E80">
        <w:rPr>
          <w:sz w:val="24"/>
          <w:szCs w:val="24"/>
          <w:lang w:eastAsia="x-none"/>
        </w:rPr>
        <w:t xml:space="preserve">  _</w:t>
      </w:r>
      <w:proofErr w:type="gramEnd"/>
      <w:r w:rsidR="00C55E80">
        <w:rPr>
          <w:sz w:val="24"/>
          <w:szCs w:val="24"/>
          <w:lang w:eastAsia="x-none"/>
        </w:rPr>
        <w:t>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C13DE">
        <w:rPr>
          <w:sz w:val="24"/>
          <w:szCs w:val="24"/>
        </w:rPr>
        <w:t>и  налог</w:t>
      </w:r>
      <w:proofErr w:type="gramEnd"/>
      <w:r w:rsidRPr="006C13DE">
        <w:rPr>
          <w:sz w:val="24"/>
          <w:szCs w:val="24"/>
        </w:rPr>
        <w:t xml:space="preserve">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proofErr w:type="gramStart"/>
      <w:r w:rsidRPr="006C13DE">
        <w:rPr>
          <w:color w:val="000000"/>
          <w:sz w:val="24"/>
          <w:szCs w:val="24"/>
        </w:rPr>
        <w:t>Тп</w:t>
      </w:r>
      <w:proofErr w:type="spellEnd"/>
      <w:r w:rsidRPr="006C13DE">
        <w:rPr>
          <w:color w:val="000000"/>
          <w:sz w:val="24"/>
          <w:szCs w:val="24"/>
        </w:rPr>
        <w:t>)*</w:t>
      </w:r>
      <w:proofErr w:type="gram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xml:space="preserve">, в белорусских рублях </w:t>
      </w:r>
      <w:proofErr w:type="gramStart"/>
      <w:r w:rsidRPr="006C13DE">
        <w:rPr>
          <w:color w:val="000000"/>
          <w:sz w:val="24"/>
          <w:szCs w:val="24"/>
        </w:rPr>
        <w:t>определяется  в</w:t>
      </w:r>
      <w:proofErr w:type="gramEnd"/>
      <w:r w:rsidRPr="006C13D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C13DE">
        <w:rPr>
          <w:color w:val="000000"/>
          <w:sz w:val="24"/>
          <w:szCs w:val="24"/>
        </w:rPr>
        <w:t>союзе  и</w:t>
      </w:r>
      <w:proofErr w:type="gramEnd"/>
      <w:r w:rsidRPr="006C13DE">
        <w:rPr>
          <w:color w:val="000000"/>
          <w:sz w:val="24"/>
          <w:szCs w:val="24"/>
        </w:rPr>
        <w:t xml:space="preserve">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xml:space="preserve">Наименование параметра, </w:t>
            </w:r>
            <w:proofErr w:type="gramStart"/>
            <w:r w:rsidRPr="006C13DE">
              <w:rPr>
                <w:color w:val="000000"/>
                <w:sz w:val="24"/>
                <w:szCs w:val="24"/>
              </w:rPr>
              <w:t>соответствующего  заявке</w:t>
            </w:r>
            <w:proofErr w:type="gramEnd"/>
            <w:r w:rsidRPr="006C13D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3AB0EE93" w14:textId="77777777" w:rsidR="007F7F74" w:rsidRPr="005D1077" w:rsidRDefault="007F7F74" w:rsidP="007F7F74">
      <w:pPr>
        <w:pBdr>
          <w:top w:val="nil"/>
          <w:left w:val="nil"/>
          <w:bottom w:val="nil"/>
          <w:right w:val="nil"/>
          <w:between w:val="nil"/>
        </w:pBdr>
        <w:ind w:left="7371"/>
        <w:outlineLvl w:val="0"/>
        <w:rPr>
          <w:b/>
          <w:sz w:val="24"/>
          <w:szCs w:val="24"/>
        </w:rPr>
      </w:pPr>
      <w:r w:rsidRPr="005D1077">
        <w:rPr>
          <w:b/>
          <w:sz w:val="24"/>
          <w:szCs w:val="24"/>
        </w:rPr>
        <w:t>Приложение 6</w:t>
      </w:r>
    </w:p>
    <w:p w14:paraId="30BD457C" w14:textId="77777777" w:rsidR="007F7F74" w:rsidRPr="005D1077" w:rsidRDefault="007F7F74" w:rsidP="007F7F74">
      <w:pPr>
        <w:ind w:left="7371"/>
        <w:rPr>
          <w:sz w:val="24"/>
          <w:szCs w:val="24"/>
        </w:rPr>
      </w:pPr>
      <w:r w:rsidRPr="005D1077">
        <w:rPr>
          <w:sz w:val="24"/>
          <w:szCs w:val="24"/>
        </w:rPr>
        <w:t>к аукционным документам</w:t>
      </w:r>
    </w:p>
    <w:p w14:paraId="681F75D8" w14:textId="77777777" w:rsidR="007F7F74" w:rsidRPr="005D1077" w:rsidRDefault="007F7F74" w:rsidP="007F7F74">
      <w:pPr>
        <w:suppressAutoHyphens/>
        <w:autoSpaceDE w:val="0"/>
        <w:autoSpaceDN w:val="0"/>
        <w:adjustRightInd w:val="0"/>
        <w:jc w:val="both"/>
        <w:rPr>
          <w:b/>
          <w:sz w:val="24"/>
          <w:szCs w:val="24"/>
        </w:rPr>
      </w:pPr>
    </w:p>
    <w:p w14:paraId="19F8CA78" w14:textId="77777777" w:rsidR="007F7F74" w:rsidRPr="005D1077" w:rsidRDefault="007F7F74" w:rsidP="007F7F74">
      <w:pPr>
        <w:pBdr>
          <w:top w:val="nil"/>
          <w:left w:val="nil"/>
          <w:bottom w:val="nil"/>
          <w:right w:val="nil"/>
          <w:between w:val="nil"/>
        </w:pBdr>
        <w:jc w:val="both"/>
        <w:rPr>
          <w:color w:val="000000"/>
          <w:sz w:val="24"/>
          <w:szCs w:val="24"/>
        </w:rPr>
      </w:pPr>
    </w:p>
    <w:p w14:paraId="787C1FC1" w14:textId="77777777" w:rsidR="007F7F74" w:rsidRPr="005D1077" w:rsidRDefault="007F7F74" w:rsidP="007F7F74">
      <w:pPr>
        <w:rPr>
          <w:sz w:val="24"/>
          <w:szCs w:val="24"/>
        </w:rPr>
      </w:pPr>
    </w:p>
    <w:p w14:paraId="4CDB17DD" w14:textId="77777777" w:rsidR="007F7F74" w:rsidRPr="005D1077" w:rsidRDefault="007F7F74" w:rsidP="007F7F74">
      <w:pPr>
        <w:rPr>
          <w:sz w:val="24"/>
          <w:szCs w:val="24"/>
        </w:rPr>
      </w:pPr>
    </w:p>
    <w:p w14:paraId="0C2F50BB" w14:textId="77777777" w:rsidR="007F7F74" w:rsidRPr="005D1077" w:rsidRDefault="007F7F74" w:rsidP="007F7F74">
      <w:pPr>
        <w:rPr>
          <w:sz w:val="24"/>
          <w:szCs w:val="24"/>
        </w:rPr>
      </w:pPr>
    </w:p>
    <w:p w14:paraId="0E38C870" w14:textId="77777777" w:rsidR="007F7F74" w:rsidRPr="005D1077" w:rsidRDefault="007F7F74" w:rsidP="007F7F74">
      <w:pPr>
        <w:rPr>
          <w:sz w:val="24"/>
          <w:szCs w:val="24"/>
        </w:rPr>
      </w:pPr>
    </w:p>
    <w:p w14:paraId="336E3480" w14:textId="77777777" w:rsidR="007F7F74" w:rsidRPr="005D1077" w:rsidRDefault="007F7F74" w:rsidP="007F7F74">
      <w:pPr>
        <w:jc w:val="center"/>
        <w:rPr>
          <w:b/>
          <w:sz w:val="24"/>
          <w:szCs w:val="24"/>
        </w:rPr>
      </w:pPr>
      <w:r w:rsidRPr="005D1077">
        <w:rPr>
          <w:b/>
          <w:sz w:val="24"/>
          <w:szCs w:val="24"/>
        </w:rPr>
        <w:t>ОБЯЗАТЕЛЬСТВО</w:t>
      </w:r>
    </w:p>
    <w:p w14:paraId="25E0D4BD" w14:textId="77777777" w:rsidR="007F7F74" w:rsidRPr="005D1077" w:rsidRDefault="007F7F74" w:rsidP="007F7F74">
      <w:pPr>
        <w:pBdr>
          <w:top w:val="nil"/>
          <w:left w:val="nil"/>
          <w:bottom w:val="nil"/>
          <w:right w:val="nil"/>
          <w:between w:val="nil"/>
        </w:pBdr>
        <w:jc w:val="center"/>
        <w:rPr>
          <w:color w:val="000000"/>
          <w:sz w:val="24"/>
          <w:szCs w:val="24"/>
        </w:rPr>
      </w:pPr>
    </w:p>
    <w:p w14:paraId="3D4E2004" w14:textId="77777777" w:rsidR="007F7F74" w:rsidRPr="005D1077" w:rsidRDefault="007F7F74" w:rsidP="007F7F74">
      <w:pPr>
        <w:pBdr>
          <w:top w:val="nil"/>
          <w:left w:val="nil"/>
          <w:bottom w:val="nil"/>
          <w:right w:val="nil"/>
          <w:between w:val="nil"/>
        </w:pBdr>
        <w:jc w:val="both"/>
        <w:rPr>
          <w:color w:val="000000"/>
          <w:sz w:val="24"/>
          <w:szCs w:val="24"/>
        </w:rPr>
      </w:pPr>
    </w:p>
    <w:p w14:paraId="792F0C9F" w14:textId="77777777" w:rsidR="007F7F74" w:rsidRPr="005D1077" w:rsidRDefault="007F7F74" w:rsidP="007F7F74">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1D04216E" w14:textId="77777777" w:rsidR="007F7F74" w:rsidRPr="005D1077" w:rsidRDefault="007F7F74" w:rsidP="007F7F74">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42834191" w14:textId="77777777" w:rsidR="007F7F74" w:rsidRPr="005D1077" w:rsidRDefault="007F7F74" w:rsidP="007F7F74">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407731E4" w14:textId="77777777" w:rsidR="007F7F74" w:rsidRPr="005D1077" w:rsidRDefault="007F7F74" w:rsidP="007F7F74">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37C1C5FB" w14:textId="77777777" w:rsidR="007F7F74" w:rsidRPr="005D1077" w:rsidRDefault="007F7F74" w:rsidP="007F7F74">
      <w:pPr>
        <w:ind w:left="7371"/>
        <w:rPr>
          <w:sz w:val="24"/>
          <w:szCs w:val="24"/>
        </w:rPr>
      </w:pPr>
      <w:r w:rsidRPr="005D1077">
        <w:rPr>
          <w:sz w:val="24"/>
          <w:szCs w:val="24"/>
        </w:rPr>
        <w:t>к аукционным документам</w:t>
      </w:r>
    </w:p>
    <w:p w14:paraId="1FD4F2F8"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4779E431"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2A340C4F" w14:textId="77777777" w:rsidR="007F7F74" w:rsidRPr="005D1077" w:rsidRDefault="007F7F74" w:rsidP="007F7F74">
      <w:pPr>
        <w:pBdr>
          <w:top w:val="nil"/>
          <w:left w:val="nil"/>
          <w:bottom w:val="nil"/>
          <w:right w:val="nil"/>
          <w:between w:val="nil"/>
        </w:pBdr>
        <w:jc w:val="both"/>
        <w:rPr>
          <w:color w:val="000000"/>
          <w:sz w:val="24"/>
          <w:szCs w:val="24"/>
        </w:rPr>
      </w:pPr>
    </w:p>
    <w:p w14:paraId="29C90ABE" w14:textId="77777777" w:rsidR="007F7F74" w:rsidRPr="005D1077" w:rsidRDefault="007F7F74" w:rsidP="007F7F74">
      <w:pPr>
        <w:rPr>
          <w:sz w:val="24"/>
          <w:szCs w:val="24"/>
        </w:rPr>
      </w:pPr>
    </w:p>
    <w:p w14:paraId="20ADDEE9" w14:textId="77777777" w:rsidR="007F7F74" w:rsidRPr="005D1077" w:rsidRDefault="007F7F74" w:rsidP="007F7F74">
      <w:pPr>
        <w:rPr>
          <w:sz w:val="24"/>
          <w:szCs w:val="24"/>
        </w:rPr>
      </w:pPr>
    </w:p>
    <w:p w14:paraId="494D59D9" w14:textId="77777777" w:rsidR="007F7F74" w:rsidRPr="005D1077" w:rsidRDefault="007F7F74" w:rsidP="007F7F74">
      <w:pPr>
        <w:rPr>
          <w:sz w:val="24"/>
          <w:szCs w:val="24"/>
        </w:rPr>
      </w:pPr>
    </w:p>
    <w:p w14:paraId="377CC56E" w14:textId="77777777" w:rsidR="007F7F74" w:rsidRPr="005D1077" w:rsidRDefault="007F7F74" w:rsidP="007F7F74">
      <w:pPr>
        <w:rPr>
          <w:sz w:val="24"/>
          <w:szCs w:val="24"/>
        </w:rPr>
      </w:pPr>
    </w:p>
    <w:p w14:paraId="48AEE081" w14:textId="77777777" w:rsidR="007F7F74" w:rsidRPr="005D1077" w:rsidRDefault="007F7F74" w:rsidP="007F7F74">
      <w:pPr>
        <w:rPr>
          <w:sz w:val="24"/>
          <w:szCs w:val="24"/>
        </w:rPr>
      </w:pPr>
    </w:p>
    <w:p w14:paraId="77E7A301" w14:textId="77777777" w:rsidR="007F7F74" w:rsidRPr="005D1077" w:rsidRDefault="007F7F74" w:rsidP="007F7F74">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0C655E05" w14:textId="77777777" w:rsidR="007F7F74" w:rsidRPr="005D1077" w:rsidRDefault="007F7F74" w:rsidP="007F7F74">
      <w:pPr>
        <w:rPr>
          <w:sz w:val="24"/>
          <w:szCs w:val="24"/>
        </w:rPr>
      </w:pPr>
    </w:p>
    <w:p w14:paraId="27D494A6" w14:textId="77777777" w:rsidR="007F7F74" w:rsidRPr="005D1077" w:rsidRDefault="007F7F74" w:rsidP="007F7F74">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51AA85D7" w14:textId="21576BF0" w:rsidR="006C13DE" w:rsidRPr="006C13DE" w:rsidRDefault="007F7F74" w:rsidP="007F7F74">
      <w:pPr>
        <w:pBdr>
          <w:top w:val="nil"/>
          <w:left w:val="nil"/>
          <w:bottom w:val="nil"/>
          <w:right w:val="nil"/>
          <w:between w:val="nil"/>
        </w:pBdr>
        <w:ind w:left="7371"/>
        <w:outlineLvl w:val="0"/>
        <w:rPr>
          <w:b/>
          <w:sz w:val="24"/>
          <w:szCs w:val="24"/>
        </w:rPr>
      </w:pPr>
      <w:r w:rsidRPr="005D1077">
        <w:rPr>
          <w:b/>
          <w:sz w:val="24"/>
          <w:szCs w:val="24"/>
        </w:rPr>
        <w:br w:type="page"/>
      </w:r>
      <w:r w:rsidR="006C13DE"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proofErr w:type="gramStart"/>
      <w:r w:rsidRPr="006C13DE">
        <w:rPr>
          <w:b/>
          <w:sz w:val="24"/>
          <w:szCs w:val="24"/>
        </w:rPr>
        <w:t>)</w:t>
      </w:r>
      <w:r w:rsidRPr="006C13DE">
        <w:rPr>
          <w:sz w:val="24"/>
          <w:szCs w:val="24"/>
        </w:rPr>
        <w:t>:_</w:t>
      </w:r>
      <w:proofErr w:type="gramEnd"/>
      <w:r w:rsidRPr="006C13DE">
        <w:rPr>
          <w:sz w:val="24"/>
          <w:szCs w:val="24"/>
        </w:rPr>
        <w:t>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w:t>
      </w:r>
      <w:proofErr w:type="gramStart"/>
      <w:r w:rsidRPr="006C13DE">
        <w:rPr>
          <w:sz w:val="24"/>
          <w:szCs w:val="24"/>
        </w:rPr>
        <w:t>_)  [</w:t>
      </w:r>
      <w:proofErr w:type="gramEnd"/>
      <w:r w:rsidRPr="006C13DE">
        <w:rPr>
          <w:sz w:val="24"/>
          <w:szCs w:val="24"/>
        </w:rPr>
        <w:t>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8"/>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9"/>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07C8" w14:textId="77777777" w:rsidR="005E6190" w:rsidRDefault="005E6190" w:rsidP="00882172">
    <w:pPr>
      <w:pBdr>
        <w:bottom w:val="single" w:sz="6" w:space="1" w:color="auto"/>
      </w:pBdr>
      <w:tabs>
        <w:tab w:val="decimal" w:pos="0"/>
        <w:tab w:val="decimal" w:pos="5812"/>
        <w:tab w:val="right" w:pos="10065"/>
      </w:tabs>
      <w:rPr>
        <w:sz w:val="16"/>
        <w:szCs w:val="16"/>
      </w:rPr>
    </w:pPr>
  </w:p>
  <w:p w14:paraId="51206E47" w14:textId="77777777" w:rsidR="005E6190" w:rsidRPr="00882172" w:rsidRDefault="005E619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6019" w14:textId="77777777" w:rsidR="005E6190" w:rsidRDefault="005E619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D83E" w14:textId="77777777" w:rsidR="005E6190" w:rsidRDefault="00FA35D4" w:rsidP="00890B02">
    <w:pPr>
      <w:pBdr>
        <w:top w:val="nil"/>
        <w:left w:val="nil"/>
        <w:bottom w:val="nil"/>
        <w:right w:val="nil"/>
        <w:between w:val="nil"/>
      </w:pBdr>
      <w:rPr>
        <w:sz w:val="12"/>
        <w:szCs w:val="12"/>
      </w:rPr>
    </w:pPr>
    <w:r>
      <w:pict w14:anchorId="48B6845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FA35D4" w:rsidP="00890B02">
    <w:pPr>
      <w:pBdr>
        <w:top w:val="nil"/>
        <w:left w:val="nil"/>
        <w:bottom w:val="nil"/>
        <w:right w:val="nil"/>
        <w:between w:val="nil"/>
      </w:pBdr>
      <w:jc w:val="both"/>
      <w:rPr>
        <w:sz w:val="12"/>
        <w:szCs w:val="12"/>
      </w:rPr>
    </w:pPr>
    <w:r>
      <w:pict w14:anchorId="1FC84A88">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37069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7D1"/>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4AA"/>
    <w:rsid w:val="00411512"/>
    <w:rsid w:val="004119B2"/>
    <w:rsid w:val="00412D74"/>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2964"/>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638E"/>
    <w:rsid w:val="00580442"/>
    <w:rsid w:val="005820BE"/>
    <w:rsid w:val="005846EB"/>
    <w:rsid w:val="00585D7B"/>
    <w:rsid w:val="00585E3E"/>
    <w:rsid w:val="00585FF6"/>
    <w:rsid w:val="00586787"/>
    <w:rsid w:val="005872DC"/>
    <w:rsid w:val="00592C30"/>
    <w:rsid w:val="00596BA5"/>
    <w:rsid w:val="00597512"/>
    <w:rsid w:val="00597C3F"/>
    <w:rsid w:val="005A2FE8"/>
    <w:rsid w:val="005A4B33"/>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190"/>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7F7F74"/>
    <w:rsid w:val="008008E5"/>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2AF8"/>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066"/>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462D"/>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4A04"/>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957"/>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5D4"/>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0691"/>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yperlink" Target="file:///C:\Users\xov\Downloads\101_25_6_0_1___AD_206_IMN_(srok_godnosti)___Bez_RU.docx"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file:///C:\Users\xov\Downloads\101_25_6_0_1___AD_206_IMN_(srok_godnosti)___Bez_RU.docx"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_&#1055;&#1088;&#1080;&#1083;&#1086;&#1078;&#1077;&#1085;&#1080;&#1077;_2"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37</Pages>
  <Words>12290</Words>
  <Characters>70053</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390</cp:revision>
  <cp:lastPrinted>2026-09-01T05:46:00Z</cp:lastPrinted>
  <dcterms:created xsi:type="dcterms:W3CDTF">2022-12-01T07:02:00Z</dcterms:created>
  <dcterms:modified xsi:type="dcterms:W3CDTF">2026-09-01T05:47:00Z</dcterms:modified>
</cp:coreProperties>
</file>